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6A61B" w14:textId="65A096BD" w:rsidR="00FE772F" w:rsidRPr="00FE772F" w:rsidRDefault="00FE772F" w:rsidP="00FE772F">
      <w:pPr>
        <w:jc w:val="center"/>
        <w:rPr>
          <w:sz w:val="72"/>
          <w:szCs w:val="72"/>
        </w:rPr>
      </w:pPr>
      <w:r w:rsidRPr="00FE772F">
        <w:rPr>
          <w:sz w:val="72"/>
          <w:szCs w:val="72"/>
        </w:rPr>
        <w:t xml:space="preserve">Spelregels buitenlessen </w:t>
      </w:r>
      <w:r>
        <w:rPr>
          <w:sz w:val="72"/>
          <w:szCs w:val="72"/>
        </w:rPr>
        <w:t xml:space="preserve">Dansvereniging </w:t>
      </w:r>
      <w:r w:rsidRPr="00FE772F">
        <w:rPr>
          <w:sz w:val="72"/>
          <w:szCs w:val="72"/>
        </w:rPr>
        <w:t>Elan</w:t>
      </w:r>
    </w:p>
    <w:p w14:paraId="2F24A66E" w14:textId="77777777" w:rsidR="00FE772F" w:rsidRPr="00FE772F" w:rsidRDefault="00FE772F" w:rsidP="00FE772F">
      <w:pPr>
        <w:jc w:val="center"/>
        <w:rPr>
          <w:sz w:val="16"/>
          <w:szCs w:val="16"/>
        </w:rPr>
      </w:pPr>
    </w:p>
    <w:p w14:paraId="554BF9F6" w14:textId="0F617016" w:rsidR="00FE772F" w:rsidRPr="00FE772F" w:rsidRDefault="00FE772F" w:rsidP="00FE772F">
      <w:pPr>
        <w:keepLines/>
        <w:widowControl w:val="0"/>
        <w:numPr>
          <w:ilvl w:val="0"/>
          <w:numId w:val="2"/>
        </w:numPr>
        <w:spacing w:after="0" w:line="240" w:lineRule="auto"/>
        <w:contextualSpacing/>
        <w:rPr>
          <w:b/>
          <w:bCs/>
          <w:sz w:val="32"/>
          <w:szCs w:val="32"/>
        </w:rPr>
      </w:pPr>
      <w:r w:rsidRPr="00FE772F">
        <w:rPr>
          <w:b/>
          <w:bCs/>
          <w:sz w:val="32"/>
          <w:szCs w:val="32"/>
        </w:rPr>
        <w:t xml:space="preserve">Voorbereiding op de les </w:t>
      </w:r>
      <w:r w:rsidRPr="00FE772F">
        <w:rPr>
          <w:sz w:val="32"/>
          <w:szCs w:val="32"/>
        </w:rPr>
        <w:t>(Stel je kind op de hoogte van de procedures.)</w:t>
      </w:r>
    </w:p>
    <w:p w14:paraId="24EF899D" w14:textId="3C819603" w:rsidR="00FE772F" w:rsidRPr="00FE772F" w:rsidRDefault="00FE772F" w:rsidP="00FE772F">
      <w:pPr>
        <w:keepLines/>
        <w:widowControl w:val="0"/>
        <w:numPr>
          <w:ilvl w:val="0"/>
          <w:numId w:val="2"/>
        </w:numPr>
        <w:spacing w:after="0" w:line="240" w:lineRule="auto"/>
        <w:contextualSpacing/>
        <w:rPr>
          <w:rFonts w:cstheme="minorHAnsi"/>
          <w:sz w:val="32"/>
          <w:szCs w:val="32"/>
        </w:rPr>
      </w:pPr>
      <w:r w:rsidRPr="00FE772F">
        <w:rPr>
          <w:sz w:val="32"/>
          <w:szCs w:val="32"/>
        </w:rPr>
        <w:t xml:space="preserve">Iemand thuis Corona? Kom dan niet naar de les tot 14 dagen na het herstel van deze persoon. Voel je je niet fit ben je benauwd of heb je koorts? Voel je je wel fit maar hoest je of ben je verkouden? Is er bij je thuis iemand niet fit, verkouden of koortsig? </w:t>
      </w:r>
      <w:r w:rsidRPr="00FE772F">
        <w:rPr>
          <w:rFonts w:cstheme="minorHAnsi"/>
          <w:sz w:val="32"/>
          <w:szCs w:val="32"/>
        </w:rPr>
        <w:t>→ Blijf in al deze gevallen thuis</w:t>
      </w:r>
    </w:p>
    <w:p w14:paraId="6BEE3EC7" w14:textId="20523F07" w:rsidR="00FE772F" w:rsidRPr="00FE772F" w:rsidRDefault="00FE772F" w:rsidP="00FE772F">
      <w:pPr>
        <w:keepLines/>
        <w:widowControl w:val="0"/>
        <w:numPr>
          <w:ilvl w:val="0"/>
          <w:numId w:val="2"/>
        </w:numPr>
        <w:spacing w:after="0" w:line="240" w:lineRule="auto"/>
        <w:contextualSpacing/>
        <w:rPr>
          <w:sz w:val="32"/>
          <w:szCs w:val="32"/>
        </w:rPr>
      </w:pPr>
      <w:r w:rsidRPr="00FE772F">
        <w:rPr>
          <w:sz w:val="32"/>
          <w:szCs w:val="32"/>
        </w:rPr>
        <w:t>Trek thuis al je sportkleding aan (danskleding is wellicht te koud) de kleedkamer is niet beschikbaar. Ga thuis nog even naar de WC!</w:t>
      </w:r>
    </w:p>
    <w:p w14:paraId="2DEB54D3" w14:textId="77777777" w:rsidR="00FE772F" w:rsidRPr="00FE772F" w:rsidRDefault="00FE772F" w:rsidP="00FE772F">
      <w:pPr>
        <w:keepLines/>
        <w:widowControl w:val="0"/>
        <w:numPr>
          <w:ilvl w:val="0"/>
          <w:numId w:val="2"/>
        </w:numPr>
        <w:spacing w:after="0" w:line="240" w:lineRule="auto"/>
        <w:contextualSpacing/>
        <w:rPr>
          <w:sz w:val="32"/>
          <w:szCs w:val="32"/>
        </w:rPr>
      </w:pPr>
      <w:r w:rsidRPr="00FE772F">
        <w:rPr>
          <w:sz w:val="32"/>
          <w:szCs w:val="32"/>
        </w:rPr>
        <w:t>Was thuis goed je handen met zeep, minimaal 20 seconden.</w:t>
      </w:r>
    </w:p>
    <w:p w14:paraId="47420EB5" w14:textId="3B5958F8" w:rsidR="00FE772F" w:rsidRPr="00FE772F" w:rsidRDefault="00FE772F" w:rsidP="00FE772F">
      <w:pPr>
        <w:keepLines/>
        <w:widowControl w:val="0"/>
        <w:numPr>
          <w:ilvl w:val="0"/>
          <w:numId w:val="2"/>
        </w:numPr>
        <w:spacing w:after="0" w:line="240" w:lineRule="auto"/>
        <w:contextualSpacing/>
        <w:rPr>
          <w:sz w:val="32"/>
          <w:szCs w:val="32"/>
        </w:rPr>
      </w:pPr>
      <w:r w:rsidRPr="00FE772F">
        <w:rPr>
          <w:sz w:val="32"/>
          <w:szCs w:val="32"/>
        </w:rPr>
        <w:t>Deelnemers komen waar mogelijk alleen naar de les. Kan een kind nog niet alleen reizen, breng het dan zoveel mogelijk alleen naar de locatie. Kom je met de auto, verlaat de auto dan niet bij het afzetten/ophalen van je kind. Op het terrein zal een routing aangegeven worden door onze Elan-begeleiders (paars T-shirt). Volg te allen tijde hun aanwijzingen op! Voor vragen kun je ook bij hen terecht, houd hierbij wel voldoende afstand! Als ouder/verzorger heb je géén toegang tot de locatie (afzetten vóór het hek), publiek is niet toegestaan.</w:t>
      </w:r>
    </w:p>
    <w:p w14:paraId="4C3B06E7" w14:textId="77777777" w:rsidR="00FE772F" w:rsidRPr="00FE772F" w:rsidRDefault="00FE772F" w:rsidP="00FE772F">
      <w:pPr>
        <w:keepLines/>
        <w:widowControl w:val="0"/>
        <w:numPr>
          <w:ilvl w:val="0"/>
          <w:numId w:val="2"/>
        </w:numPr>
        <w:spacing w:after="0" w:line="240" w:lineRule="auto"/>
        <w:contextualSpacing/>
        <w:rPr>
          <w:sz w:val="32"/>
          <w:szCs w:val="32"/>
        </w:rPr>
      </w:pPr>
      <w:r w:rsidRPr="00FE772F">
        <w:rPr>
          <w:sz w:val="32"/>
          <w:szCs w:val="32"/>
        </w:rPr>
        <w:t xml:space="preserve">Tussen de lessen zit een kwartier wisseltijd. De deelnemers van de verschillende lessen mogen elkaar niet kruisen </w:t>
      </w:r>
      <w:r w:rsidRPr="00FE772F">
        <w:rPr>
          <w:rFonts w:cstheme="minorHAnsi"/>
          <w:sz w:val="32"/>
          <w:szCs w:val="32"/>
        </w:rPr>
        <w:t>→ Zorg dat je als deelnemer na afloop van de les binnen 5 minuten het terrein verlaat→  kom als deelnemer van een les niet eerder dan 5 minuten voor aanvang van de les.</w:t>
      </w:r>
    </w:p>
    <w:p w14:paraId="0F849AE5" w14:textId="6C7594F4" w:rsidR="00FE772F" w:rsidRDefault="00FE772F" w:rsidP="00FE772F">
      <w:pPr>
        <w:keepLines/>
        <w:widowControl w:val="0"/>
        <w:spacing w:after="0" w:line="240" w:lineRule="auto"/>
        <w:rPr>
          <w:sz w:val="32"/>
          <w:szCs w:val="32"/>
        </w:rPr>
      </w:pPr>
    </w:p>
    <w:p w14:paraId="75E0384B" w14:textId="35DC8591" w:rsidR="00FE772F" w:rsidRDefault="00FE772F" w:rsidP="00FE772F">
      <w:pPr>
        <w:keepLines/>
        <w:widowControl w:val="0"/>
        <w:spacing w:after="0" w:line="240" w:lineRule="auto"/>
        <w:rPr>
          <w:sz w:val="32"/>
          <w:szCs w:val="32"/>
        </w:rPr>
      </w:pPr>
    </w:p>
    <w:p w14:paraId="67FCC9F0" w14:textId="67DBFA37" w:rsidR="00FE772F" w:rsidRDefault="00FE772F" w:rsidP="00FE772F">
      <w:pPr>
        <w:keepLines/>
        <w:widowControl w:val="0"/>
        <w:spacing w:after="0" w:line="240" w:lineRule="auto"/>
        <w:rPr>
          <w:sz w:val="32"/>
          <w:szCs w:val="32"/>
        </w:rPr>
      </w:pPr>
    </w:p>
    <w:p w14:paraId="7D1AFDBF" w14:textId="77777777" w:rsidR="00FE772F" w:rsidRPr="00FE772F" w:rsidRDefault="00FE772F" w:rsidP="00FE772F">
      <w:pPr>
        <w:keepLines/>
        <w:widowControl w:val="0"/>
        <w:spacing w:after="0" w:line="240" w:lineRule="auto"/>
        <w:rPr>
          <w:sz w:val="32"/>
          <w:szCs w:val="32"/>
        </w:rPr>
      </w:pPr>
    </w:p>
    <w:p w14:paraId="5E6F7B8F" w14:textId="6CA1D3D5" w:rsidR="00FE772F" w:rsidRPr="00FE772F" w:rsidRDefault="00FE772F" w:rsidP="00FE772F">
      <w:pPr>
        <w:keepLines/>
        <w:widowControl w:val="0"/>
        <w:spacing w:after="0" w:line="240" w:lineRule="auto"/>
        <w:rPr>
          <w:b/>
          <w:bCs/>
          <w:sz w:val="32"/>
          <w:szCs w:val="32"/>
        </w:rPr>
      </w:pPr>
      <w:r w:rsidRPr="00FE772F">
        <w:rPr>
          <w:b/>
          <w:bCs/>
          <w:sz w:val="32"/>
          <w:szCs w:val="32"/>
        </w:rPr>
        <w:t xml:space="preserve">Spelregels tijdens de les </w:t>
      </w:r>
    </w:p>
    <w:p w14:paraId="2053C919" w14:textId="77777777" w:rsidR="00FE772F" w:rsidRPr="00FE772F" w:rsidRDefault="00FE772F" w:rsidP="00FE772F">
      <w:pPr>
        <w:keepLines/>
        <w:widowControl w:val="0"/>
        <w:spacing w:after="0" w:line="240" w:lineRule="auto"/>
        <w:rPr>
          <w:b/>
          <w:bCs/>
          <w:sz w:val="32"/>
          <w:szCs w:val="32"/>
        </w:rPr>
      </w:pPr>
    </w:p>
    <w:p w14:paraId="75E416C8" w14:textId="77777777" w:rsidR="00FE772F" w:rsidRPr="00FE772F" w:rsidRDefault="00FE772F" w:rsidP="00FE772F">
      <w:pPr>
        <w:keepLines/>
        <w:widowControl w:val="0"/>
        <w:numPr>
          <w:ilvl w:val="0"/>
          <w:numId w:val="1"/>
        </w:numPr>
        <w:spacing w:after="0" w:line="240" w:lineRule="auto"/>
        <w:contextualSpacing/>
        <w:rPr>
          <w:sz w:val="32"/>
          <w:szCs w:val="32"/>
        </w:rPr>
      </w:pPr>
      <w:r w:rsidRPr="00FE772F">
        <w:rPr>
          <w:sz w:val="32"/>
          <w:szCs w:val="32"/>
        </w:rPr>
        <w:t xml:space="preserve">Personen die bij aanvang snotteren, hoesten </w:t>
      </w:r>
      <w:proofErr w:type="spellStart"/>
      <w:r w:rsidRPr="00FE772F">
        <w:rPr>
          <w:sz w:val="32"/>
          <w:szCs w:val="32"/>
        </w:rPr>
        <w:t>etc</w:t>
      </w:r>
      <w:proofErr w:type="spellEnd"/>
      <w:r w:rsidRPr="00FE772F">
        <w:rPr>
          <w:sz w:val="32"/>
          <w:szCs w:val="32"/>
        </w:rPr>
        <w:t>, worden niet toegelaten!</w:t>
      </w:r>
    </w:p>
    <w:p w14:paraId="1D398400" w14:textId="008470AC" w:rsidR="00FE772F" w:rsidRPr="00FE772F" w:rsidRDefault="00FE772F" w:rsidP="00FE772F">
      <w:pPr>
        <w:keepLines/>
        <w:widowControl w:val="0"/>
        <w:numPr>
          <w:ilvl w:val="0"/>
          <w:numId w:val="1"/>
        </w:numPr>
        <w:spacing w:after="0" w:line="240" w:lineRule="auto"/>
        <w:contextualSpacing/>
        <w:rPr>
          <w:sz w:val="32"/>
          <w:szCs w:val="32"/>
        </w:rPr>
      </w:pPr>
      <w:r w:rsidRPr="00FE772F">
        <w:rPr>
          <w:sz w:val="32"/>
          <w:szCs w:val="32"/>
        </w:rPr>
        <w:t xml:space="preserve">Vermijd het aanraken van je gezicht! Schud geen handen! Nies/hoest in je </w:t>
      </w:r>
      <w:proofErr w:type="spellStart"/>
      <w:r w:rsidRPr="00FE772F">
        <w:rPr>
          <w:sz w:val="32"/>
          <w:szCs w:val="32"/>
        </w:rPr>
        <w:t>elleboog</w:t>
      </w:r>
      <w:proofErr w:type="spellEnd"/>
      <w:r w:rsidRPr="00FE772F">
        <w:rPr>
          <w:sz w:val="32"/>
          <w:szCs w:val="32"/>
        </w:rPr>
        <w:t>, gebruik eventueel papieren zakdoekjes (wij hebben desinfectans en papieren doekjes)!</w:t>
      </w:r>
    </w:p>
    <w:p w14:paraId="4289B410" w14:textId="77777777" w:rsidR="00FE772F" w:rsidRPr="00FE772F" w:rsidRDefault="00FE772F" w:rsidP="00FE772F">
      <w:pPr>
        <w:keepLines/>
        <w:widowControl w:val="0"/>
        <w:numPr>
          <w:ilvl w:val="0"/>
          <w:numId w:val="1"/>
        </w:numPr>
        <w:spacing w:after="0" w:line="240" w:lineRule="auto"/>
        <w:contextualSpacing/>
        <w:rPr>
          <w:sz w:val="32"/>
          <w:szCs w:val="32"/>
        </w:rPr>
      </w:pPr>
      <w:r w:rsidRPr="00FE772F">
        <w:rPr>
          <w:sz w:val="32"/>
          <w:szCs w:val="32"/>
        </w:rPr>
        <w:t>Voel je je niet lekker worden tijdens de les: meld dit dan bij een begeleider!</w:t>
      </w:r>
    </w:p>
    <w:p w14:paraId="68C99B4B" w14:textId="77777777" w:rsidR="00FE772F" w:rsidRPr="00FE772F" w:rsidRDefault="00FE772F" w:rsidP="00FE772F">
      <w:pPr>
        <w:keepLines/>
        <w:widowControl w:val="0"/>
        <w:numPr>
          <w:ilvl w:val="0"/>
          <w:numId w:val="1"/>
        </w:numPr>
        <w:spacing w:after="0" w:line="240" w:lineRule="auto"/>
        <w:contextualSpacing/>
        <w:rPr>
          <w:sz w:val="32"/>
          <w:szCs w:val="32"/>
        </w:rPr>
      </w:pPr>
      <w:r w:rsidRPr="00FE772F">
        <w:rPr>
          <w:sz w:val="32"/>
          <w:szCs w:val="32"/>
        </w:rPr>
        <w:t>Iedereen krijgt een vak toegewezen waar binnen gedanst/gesport kan worden.</w:t>
      </w:r>
    </w:p>
    <w:p w14:paraId="1957730D" w14:textId="77777777" w:rsidR="00FE772F" w:rsidRPr="00FE772F" w:rsidRDefault="00FE772F" w:rsidP="00FE772F">
      <w:pPr>
        <w:keepLines/>
        <w:widowControl w:val="0"/>
        <w:numPr>
          <w:ilvl w:val="0"/>
          <w:numId w:val="1"/>
        </w:numPr>
        <w:spacing w:after="0" w:line="240" w:lineRule="auto"/>
        <w:contextualSpacing/>
        <w:rPr>
          <w:sz w:val="32"/>
          <w:szCs w:val="32"/>
        </w:rPr>
      </w:pPr>
      <w:r w:rsidRPr="00FE772F">
        <w:rPr>
          <w:sz w:val="32"/>
          <w:szCs w:val="32"/>
        </w:rPr>
        <w:t xml:space="preserve">Voor de leeftijdsgroepen vanaf 13 jaar </w:t>
      </w:r>
      <w:r w:rsidRPr="00FE772F">
        <w:rPr>
          <w:rFonts w:cstheme="minorHAnsi"/>
          <w:sz w:val="32"/>
          <w:szCs w:val="32"/>
        </w:rPr>
        <w:t>→ Houd 1.5 meter afstand tot elkaar! Doe je dit niet dan zul je de les moeten verlaten.</w:t>
      </w:r>
    </w:p>
    <w:p w14:paraId="4AE5754A" w14:textId="4876F351" w:rsidR="00FE772F" w:rsidRPr="00FE772F" w:rsidRDefault="00FE772F" w:rsidP="00FE772F">
      <w:pPr>
        <w:keepLines/>
        <w:widowControl w:val="0"/>
        <w:numPr>
          <w:ilvl w:val="0"/>
          <w:numId w:val="1"/>
        </w:numPr>
        <w:spacing w:after="0" w:line="240" w:lineRule="auto"/>
        <w:contextualSpacing/>
        <w:rPr>
          <w:sz w:val="32"/>
          <w:szCs w:val="32"/>
        </w:rPr>
      </w:pPr>
      <w:r w:rsidRPr="00FE772F">
        <w:rPr>
          <w:rFonts w:cstheme="minorHAnsi"/>
          <w:sz w:val="32"/>
          <w:szCs w:val="32"/>
        </w:rPr>
        <w:t>Gebruik nooit elkaars bidon, handdoek of telefoon.</w:t>
      </w:r>
    </w:p>
    <w:p w14:paraId="5FD1813B" w14:textId="77777777" w:rsidR="00FE772F" w:rsidRPr="00FE772F" w:rsidRDefault="00FE772F" w:rsidP="00FE772F">
      <w:pPr>
        <w:keepLines/>
        <w:widowControl w:val="0"/>
        <w:numPr>
          <w:ilvl w:val="0"/>
          <w:numId w:val="1"/>
        </w:numPr>
        <w:spacing w:after="0" w:line="240" w:lineRule="auto"/>
        <w:contextualSpacing/>
        <w:rPr>
          <w:sz w:val="32"/>
          <w:szCs w:val="32"/>
        </w:rPr>
      </w:pPr>
      <w:r w:rsidRPr="00FE772F">
        <w:rPr>
          <w:rFonts w:cstheme="minorHAnsi"/>
          <w:sz w:val="32"/>
          <w:szCs w:val="32"/>
        </w:rPr>
        <w:t>Moet je tijdens de les toch onverhoopt naar de WC dan kan dit in de studio, er zal een begeleider met je meelopen.</w:t>
      </w:r>
    </w:p>
    <w:p w14:paraId="03579D1D" w14:textId="77777777" w:rsidR="00FE772F" w:rsidRPr="00FE772F" w:rsidRDefault="00FE772F" w:rsidP="00FE772F">
      <w:pPr>
        <w:keepLines/>
        <w:widowControl w:val="0"/>
        <w:numPr>
          <w:ilvl w:val="0"/>
          <w:numId w:val="1"/>
        </w:numPr>
        <w:spacing w:after="0" w:line="240" w:lineRule="auto"/>
        <w:contextualSpacing/>
        <w:rPr>
          <w:sz w:val="32"/>
          <w:szCs w:val="32"/>
        </w:rPr>
      </w:pPr>
      <w:r w:rsidRPr="00FE772F">
        <w:rPr>
          <w:rFonts w:cstheme="minorHAnsi"/>
          <w:sz w:val="32"/>
          <w:szCs w:val="32"/>
        </w:rPr>
        <w:t>In de dansstudio is een EHBO-doos aanwezig.</w:t>
      </w:r>
    </w:p>
    <w:p w14:paraId="53330B7F" w14:textId="77777777" w:rsidR="00FE772F" w:rsidRPr="00FE772F" w:rsidRDefault="00FE772F" w:rsidP="00FE772F">
      <w:pPr>
        <w:keepLines/>
        <w:widowControl w:val="0"/>
        <w:numPr>
          <w:ilvl w:val="0"/>
          <w:numId w:val="1"/>
        </w:numPr>
        <w:spacing w:after="0" w:line="240" w:lineRule="auto"/>
        <w:contextualSpacing/>
        <w:rPr>
          <w:sz w:val="32"/>
          <w:szCs w:val="32"/>
        </w:rPr>
      </w:pPr>
      <w:r w:rsidRPr="00FE772F">
        <w:rPr>
          <w:rFonts w:cstheme="minorHAnsi"/>
          <w:sz w:val="32"/>
          <w:szCs w:val="32"/>
        </w:rPr>
        <w:t>Voor dringende zaken kan er altijd contact opgenomen worden met: 06 42478529</w:t>
      </w:r>
    </w:p>
    <w:p w14:paraId="264ACB16" w14:textId="6D3707E6" w:rsidR="00FE772F" w:rsidRPr="00FE772F" w:rsidRDefault="00FE772F">
      <w:pPr>
        <w:rPr>
          <w:sz w:val="32"/>
          <w:szCs w:val="32"/>
        </w:rPr>
      </w:pPr>
    </w:p>
    <w:p w14:paraId="200BE661" w14:textId="77777777" w:rsidR="00FE772F" w:rsidRPr="00FE772F" w:rsidRDefault="00FE772F" w:rsidP="00FE772F">
      <w:pPr>
        <w:keepLines/>
        <w:widowControl w:val="0"/>
        <w:spacing w:after="0" w:line="240" w:lineRule="auto"/>
        <w:rPr>
          <w:b/>
          <w:bCs/>
          <w:sz w:val="32"/>
          <w:szCs w:val="32"/>
        </w:rPr>
      </w:pPr>
      <w:r w:rsidRPr="00FE772F">
        <w:rPr>
          <w:b/>
          <w:bCs/>
          <w:sz w:val="32"/>
          <w:szCs w:val="32"/>
        </w:rPr>
        <w:t>Na de les</w:t>
      </w:r>
    </w:p>
    <w:p w14:paraId="0391CF37" w14:textId="77777777" w:rsidR="00FE772F" w:rsidRPr="00FE772F" w:rsidRDefault="00FE772F" w:rsidP="00FE772F">
      <w:pPr>
        <w:keepLines/>
        <w:widowControl w:val="0"/>
        <w:numPr>
          <w:ilvl w:val="0"/>
          <w:numId w:val="3"/>
        </w:numPr>
        <w:spacing w:after="0" w:line="240" w:lineRule="auto"/>
        <w:contextualSpacing/>
        <w:rPr>
          <w:sz w:val="32"/>
          <w:szCs w:val="32"/>
        </w:rPr>
      </w:pPr>
      <w:r w:rsidRPr="00FE772F">
        <w:rPr>
          <w:sz w:val="32"/>
          <w:szCs w:val="32"/>
        </w:rPr>
        <w:t xml:space="preserve">Verlaat na afloop binnen 5 minuten het terrein, volg hierbij de instructies van de Elan-begeleiders </w:t>
      </w:r>
    </w:p>
    <w:p w14:paraId="0BC71865" w14:textId="77777777" w:rsidR="00FE772F" w:rsidRPr="00FE772F" w:rsidRDefault="00FE772F" w:rsidP="00FE772F">
      <w:pPr>
        <w:keepLines/>
        <w:widowControl w:val="0"/>
        <w:numPr>
          <w:ilvl w:val="0"/>
          <w:numId w:val="3"/>
        </w:numPr>
        <w:spacing w:after="0" w:line="240" w:lineRule="auto"/>
        <w:contextualSpacing/>
        <w:rPr>
          <w:sz w:val="32"/>
          <w:szCs w:val="32"/>
        </w:rPr>
      </w:pPr>
      <w:r w:rsidRPr="00FE772F">
        <w:rPr>
          <w:sz w:val="32"/>
          <w:szCs w:val="32"/>
        </w:rPr>
        <w:t>Haal je kind op nabij de afgesproken plek, blijf zoveel mogelijk in de auto en zorg dat je op tijd bent.</w:t>
      </w:r>
    </w:p>
    <w:p w14:paraId="6FFFA2FF" w14:textId="77777777" w:rsidR="00FE772F" w:rsidRPr="00FE772F" w:rsidRDefault="00FE772F" w:rsidP="00FE772F">
      <w:pPr>
        <w:keepLines/>
        <w:widowControl w:val="0"/>
        <w:numPr>
          <w:ilvl w:val="0"/>
          <w:numId w:val="3"/>
        </w:numPr>
        <w:spacing w:after="0" w:line="240" w:lineRule="auto"/>
        <w:contextualSpacing/>
        <w:rPr>
          <w:sz w:val="32"/>
          <w:szCs w:val="32"/>
        </w:rPr>
      </w:pPr>
      <w:r w:rsidRPr="00FE772F">
        <w:rPr>
          <w:sz w:val="32"/>
          <w:szCs w:val="32"/>
        </w:rPr>
        <w:t>Was thuis je handen weer goed!</w:t>
      </w:r>
    </w:p>
    <w:sectPr w:rsidR="00FE772F" w:rsidRPr="00FE772F" w:rsidSect="00FE772F">
      <w:headerReference w:type="even" r:id="rId7"/>
      <w:headerReference w:type="default" r:id="rId8"/>
      <w:footerReference w:type="default" r:id="rId9"/>
      <w:headerReference w:type="firs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96B48" w14:textId="77777777" w:rsidR="00FE772F" w:rsidRDefault="00FE772F" w:rsidP="00FE772F">
      <w:pPr>
        <w:spacing w:after="0" w:line="240" w:lineRule="auto"/>
      </w:pPr>
      <w:r>
        <w:separator/>
      </w:r>
    </w:p>
  </w:endnote>
  <w:endnote w:type="continuationSeparator" w:id="0">
    <w:p w14:paraId="68319602" w14:textId="77777777" w:rsidR="00FE772F" w:rsidRDefault="00FE772F" w:rsidP="00FE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C6802" w14:textId="3878946F" w:rsidR="00FE772F" w:rsidRPr="00FE772F" w:rsidRDefault="0029785A" w:rsidP="00FE772F">
    <w:pPr>
      <w:pStyle w:val="Voettekst"/>
      <w:jc w:val="center"/>
      <w:rPr>
        <w:sz w:val="40"/>
        <w:szCs w:val="40"/>
      </w:rPr>
    </w:pPr>
    <w:hyperlink r:id="rId1" w:history="1">
      <w:r w:rsidR="00FE772F" w:rsidRPr="00FE772F">
        <w:rPr>
          <w:rStyle w:val="Hyperlink"/>
          <w:sz w:val="40"/>
          <w:szCs w:val="40"/>
        </w:rPr>
        <w:t>www.dv-elan.nl</w:t>
      </w:r>
    </w:hyperlink>
    <w:r w:rsidR="00FE772F" w:rsidRPr="00FE772F">
      <w:rPr>
        <w:sz w:val="40"/>
        <w:szCs w:val="40"/>
      </w:rPr>
      <w:t xml:space="preserve"> / info@dv-elan.nl</w:t>
    </w:r>
  </w:p>
  <w:p w14:paraId="52548D9C" w14:textId="77777777" w:rsidR="00FE772F" w:rsidRDefault="00FE772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E97B5" w14:textId="77777777" w:rsidR="00FE772F" w:rsidRDefault="00FE772F" w:rsidP="00FE772F">
      <w:pPr>
        <w:spacing w:after="0" w:line="240" w:lineRule="auto"/>
      </w:pPr>
      <w:r>
        <w:separator/>
      </w:r>
    </w:p>
  </w:footnote>
  <w:footnote w:type="continuationSeparator" w:id="0">
    <w:p w14:paraId="61CF5C0F" w14:textId="77777777" w:rsidR="00FE772F" w:rsidRDefault="00FE772F" w:rsidP="00FE7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74AE1" w14:textId="38AD1595" w:rsidR="00FE772F" w:rsidRDefault="0029785A">
    <w:pPr>
      <w:pStyle w:val="Koptekst"/>
    </w:pPr>
    <w:r>
      <w:rPr>
        <w:noProof/>
      </w:rPr>
      <w:pict w14:anchorId="6321D8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412188" o:spid="_x0000_s2050" type="#_x0000_t75" style="position:absolute;margin-left:0;margin-top:0;width:910.1pt;height:488.25pt;z-index:-251657216;mso-position-horizontal:center;mso-position-horizontal-relative:margin;mso-position-vertical:center;mso-position-vertical-relative:margin" o:allowincell="f">
          <v:imagedata r:id="rId1" o:title="logo zonder wit met naam"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4BC18" w14:textId="24780179" w:rsidR="00FE772F" w:rsidRDefault="0029785A">
    <w:pPr>
      <w:pStyle w:val="Koptekst"/>
    </w:pPr>
    <w:r>
      <w:rPr>
        <w:noProof/>
      </w:rPr>
      <w:pict w14:anchorId="2ADD43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412189" o:spid="_x0000_s2051" type="#_x0000_t75" style="position:absolute;margin-left:-127.15pt;margin-top:-19.15pt;width:910.1pt;height:488.25pt;z-index:-251656192;mso-position-horizontal-relative:margin;mso-position-vertical-relative:margin" o:allowincell="f">
          <v:imagedata r:id="rId1" o:title="logo zonder wit met naam"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0C84A" w14:textId="757A41EF" w:rsidR="00FE772F" w:rsidRDefault="0029785A">
    <w:pPr>
      <w:pStyle w:val="Koptekst"/>
    </w:pPr>
    <w:r>
      <w:rPr>
        <w:noProof/>
      </w:rPr>
      <w:pict w14:anchorId="6E406D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412187" o:spid="_x0000_s2049" type="#_x0000_t75" style="position:absolute;margin-left:0;margin-top:0;width:910.1pt;height:488.25pt;z-index:-251658240;mso-position-horizontal:center;mso-position-horizontal-relative:margin;mso-position-vertical:center;mso-position-vertical-relative:margin" o:allowincell="f">
          <v:imagedata r:id="rId1" o:title="logo zonder wit met naam"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A47AB9"/>
    <w:multiLevelType w:val="hybridMultilevel"/>
    <w:tmpl w:val="C16846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4A53D8"/>
    <w:multiLevelType w:val="hybridMultilevel"/>
    <w:tmpl w:val="ABDA3F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EB14903"/>
    <w:multiLevelType w:val="hybridMultilevel"/>
    <w:tmpl w:val="8D1E1B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72F"/>
    <w:rsid w:val="0029785A"/>
    <w:rsid w:val="00407FCD"/>
    <w:rsid w:val="00FE77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87DF5C"/>
  <w15:chartTrackingRefBased/>
  <w15:docId w15:val="{5BED4FB3-D7D1-473F-B790-D5EFBBA95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E772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E772F"/>
  </w:style>
  <w:style w:type="paragraph" w:styleId="Voettekst">
    <w:name w:val="footer"/>
    <w:basedOn w:val="Standaard"/>
    <w:link w:val="VoettekstChar"/>
    <w:uiPriority w:val="99"/>
    <w:unhideWhenUsed/>
    <w:rsid w:val="00FE772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E772F"/>
  </w:style>
  <w:style w:type="character" w:styleId="Hyperlink">
    <w:name w:val="Hyperlink"/>
    <w:basedOn w:val="Standaardalinea-lettertype"/>
    <w:uiPriority w:val="99"/>
    <w:unhideWhenUsed/>
    <w:rsid w:val="00FE772F"/>
    <w:rPr>
      <w:color w:val="0563C1" w:themeColor="hyperlink"/>
      <w:u w:val="single"/>
    </w:rPr>
  </w:style>
  <w:style w:type="character" w:styleId="Onopgelostemelding">
    <w:name w:val="Unresolved Mention"/>
    <w:basedOn w:val="Standaardalinea-lettertype"/>
    <w:uiPriority w:val="99"/>
    <w:semiHidden/>
    <w:unhideWhenUsed/>
    <w:rsid w:val="00FE7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v-ela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386</Words>
  <Characters>2127</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van Iperen</dc:creator>
  <cp:keywords/>
  <dc:description/>
  <cp:lastModifiedBy>Esther van Iperen</cp:lastModifiedBy>
  <cp:revision>2</cp:revision>
  <cp:lastPrinted>2020-05-14T11:54:00Z</cp:lastPrinted>
  <dcterms:created xsi:type="dcterms:W3CDTF">2020-05-21T14:52:00Z</dcterms:created>
  <dcterms:modified xsi:type="dcterms:W3CDTF">2020-05-21T14:52:00Z</dcterms:modified>
</cp:coreProperties>
</file>